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9F" w:rsidRPr="00A752BD" w:rsidRDefault="00A752BD" w:rsidP="002958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 w:rsidRPr="00A752BD">
        <w:rPr>
          <w:rFonts w:ascii="Times New Roman" w:hAnsi="Times New Roman" w:cs="Times New Roman"/>
          <w:b/>
          <w:noProof/>
          <w:sz w:val="36"/>
          <w:szCs w:val="36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08667" y="448733"/>
            <wp:positionH relativeFrom="margin">
              <wp:align>left</wp:align>
            </wp:positionH>
            <wp:positionV relativeFrom="margin">
              <wp:align>top</wp:align>
            </wp:positionV>
            <wp:extent cx="3339465" cy="1997710"/>
            <wp:effectExtent l="0" t="0" r="0" b="254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ild-abuse-1024x682-kopiya-936x5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247" cy="2000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89F" w:rsidRPr="00A752BD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НАУЧИТЕ РЕБЕНКА ГОВОРИТЬ: «НЕТ»!</w:t>
      </w:r>
    </w:p>
    <w:p w:rsidR="00A752BD" w:rsidRDefault="00A752BD" w:rsidP="00A752BD">
      <w:pPr>
        <w:spacing w:after="0" w:line="240" w:lineRule="auto"/>
        <w:jc w:val="both"/>
        <w:rPr>
          <w:rFonts w:ascii="Times New Roman" w:hAnsi="Times New Roman" w:cs="Times New Roman"/>
          <w:color w:val="3D475B"/>
          <w:sz w:val="28"/>
          <w:szCs w:val="28"/>
          <w:shd w:val="clear" w:color="auto" w:fill="FFFFFF"/>
        </w:rPr>
      </w:pPr>
    </w:p>
    <w:p w:rsidR="00A752BD" w:rsidRDefault="00A752BD" w:rsidP="00A7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22FB" w:rsidRPr="00B97A2E" w:rsidRDefault="002B22FB" w:rsidP="00A7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7A2E">
        <w:rPr>
          <w:rFonts w:ascii="Times New Roman" w:hAnsi="Times New Roman" w:cs="Times New Roman"/>
          <w:sz w:val="28"/>
          <w:szCs w:val="28"/>
          <w:shd w:val="clear" w:color="auto" w:fill="FFFFFF"/>
        </w:rPr>
        <w:t>Сексуализированное</w:t>
      </w:r>
      <w:proofErr w:type="spellEnd"/>
      <w:r w:rsidRPr="00B97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насилие над детьми — это любые действия сексуального характера со стороны взрослого по отношению к ребенку или между двумя детьми со значительной разницей в возрасте. </w:t>
      </w:r>
    </w:p>
    <w:p w:rsidR="002B22FB" w:rsidRPr="00B97A2E" w:rsidRDefault="002B22FB" w:rsidP="002B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мнение, что насилие — это именно изнасилование, а все остальное — нет. Но на самом деле в это понятие попадает многое — все то, что мы в быту называем словами «совращение», «развращение» и «попытка изнасилования». </w:t>
      </w:r>
    </w:p>
    <w:p w:rsidR="002B22FB" w:rsidRPr="00B97A2E" w:rsidRDefault="002B22FB" w:rsidP="002B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A2E">
        <w:rPr>
          <w:rFonts w:ascii="Times New Roman" w:hAnsi="Times New Roman" w:cs="Times New Roman"/>
          <w:sz w:val="28"/>
          <w:szCs w:val="28"/>
          <w:shd w:val="clear" w:color="auto" w:fill="FFFFFF"/>
        </w:rPr>
        <w:t>Сексуализированное</w:t>
      </w:r>
      <w:proofErr w:type="spellEnd"/>
      <w:r w:rsidRPr="00B97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насилие чаще всего строится через постепенное сближение с ребёнком, пошаговое нарушение его личных границ, а в дальнейшем, через всё более неприятные прикосновения.</w:t>
      </w:r>
    </w:p>
    <w:p w:rsidR="002B22FB" w:rsidRPr="00B97A2E" w:rsidRDefault="002B22FB" w:rsidP="002B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A2E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может произойти в любом месте: в доме и за его пределами, в школах, на рабочих местах…. Ответственными могут быть взрослые или сверстники, действующие в одиночку или в группе.</w:t>
      </w:r>
    </w:p>
    <w:p w:rsidR="002B22FB" w:rsidRPr="00B97A2E" w:rsidRDefault="002B22FB" w:rsidP="002B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proofErr w:type="spellStart"/>
      <w:r w:rsidRPr="00B97A2E">
        <w:rPr>
          <w:rFonts w:ascii="Times New Roman" w:hAnsi="Times New Roman" w:cs="Times New Roman"/>
          <w:sz w:val="28"/>
          <w:szCs w:val="28"/>
          <w:shd w:val="clear" w:color="auto" w:fill="FFFFFF"/>
        </w:rPr>
        <w:t>сексуализированному</w:t>
      </w:r>
      <w:proofErr w:type="spellEnd"/>
      <w:r w:rsidRPr="00B97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насилию относится и демонстрация порнографии или намеренная демонстрация своих половых органов взрослым человеком, просьба к ребенку потрогать половые органы другого человека. </w:t>
      </w:r>
    </w:p>
    <w:p w:rsidR="00B97A2E" w:rsidRDefault="002B22FB" w:rsidP="002B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эти действия влекут серьезные последствия для эмоциональной сферы ребенка, поскольку являются травмирующими. </w:t>
      </w:r>
    </w:p>
    <w:p w:rsidR="002B22FB" w:rsidRDefault="002B22FB" w:rsidP="002B22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D475B"/>
          <w:sz w:val="28"/>
          <w:szCs w:val="28"/>
          <w:shd w:val="clear" w:color="auto" w:fill="FFFFFF"/>
        </w:rPr>
      </w:pPr>
    </w:p>
    <w:p w:rsidR="0029589F" w:rsidRDefault="00B97A2E" w:rsidP="005572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9E">
        <w:rPr>
          <w:rFonts w:ascii="Times New Roman" w:hAnsi="Times New Roman" w:cs="Times New Roman"/>
          <w:b/>
          <w:sz w:val="28"/>
          <w:szCs w:val="28"/>
        </w:rPr>
        <w:t xml:space="preserve">Чтобы подобного не случилось, Вы просто обязаны </w:t>
      </w:r>
      <w:r w:rsidR="002B22FB" w:rsidRPr="00DA4A9E">
        <w:rPr>
          <w:rFonts w:ascii="Times New Roman" w:hAnsi="Times New Roman" w:cs="Times New Roman"/>
          <w:b/>
          <w:sz w:val="28"/>
          <w:szCs w:val="28"/>
        </w:rPr>
        <w:t>говорить с ребёнком о личных граница</w:t>
      </w:r>
      <w:r w:rsidRPr="00DA4A9E">
        <w:rPr>
          <w:rFonts w:ascii="Times New Roman" w:hAnsi="Times New Roman" w:cs="Times New Roman"/>
          <w:b/>
          <w:sz w:val="28"/>
          <w:szCs w:val="28"/>
        </w:rPr>
        <w:t>х и недопустимости их нарушений!</w:t>
      </w:r>
    </w:p>
    <w:p w:rsidR="0055722E" w:rsidRPr="0055722E" w:rsidRDefault="0055722E" w:rsidP="005572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9F" w:rsidRPr="0029589F" w:rsidRDefault="0029589F" w:rsidP="002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89F">
        <w:rPr>
          <w:rFonts w:ascii="Times New Roman" w:hAnsi="Times New Roman" w:cs="Times New Roman"/>
          <w:sz w:val="28"/>
          <w:szCs w:val="28"/>
        </w:rPr>
        <w:t>Все родители очень хотят, чтобы их дети были послушными и покладистыми, учат их уважать и слушать взрослых, поэтому у большинства детей возникают сложности в том, чтобы отказать взрослому человеку. Это умение нравиться окружающим может сыграть злую шутку с ребенком, когда он столк</w:t>
      </w:r>
      <w:r w:rsidR="00DA4A9E">
        <w:rPr>
          <w:rFonts w:ascii="Times New Roman" w:hAnsi="Times New Roman" w:cs="Times New Roman"/>
          <w:sz w:val="28"/>
          <w:szCs w:val="28"/>
        </w:rPr>
        <w:t>нется с потенциальным насильником</w:t>
      </w:r>
      <w:r w:rsidRPr="0029589F">
        <w:rPr>
          <w:rFonts w:ascii="Times New Roman" w:hAnsi="Times New Roman" w:cs="Times New Roman"/>
          <w:sz w:val="28"/>
          <w:szCs w:val="28"/>
        </w:rPr>
        <w:t>.</w:t>
      </w:r>
    </w:p>
    <w:p w:rsidR="0029589F" w:rsidRPr="0029589F" w:rsidRDefault="0029589F" w:rsidP="002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89F">
        <w:rPr>
          <w:rFonts w:ascii="Times New Roman" w:hAnsi="Times New Roman" w:cs="Times New Roman"/>
          <w:sz w:val="28"/>
          <w:szCs w:val="28"/>
        </w:rPr>
        <w:t>Многие дети считают, что взрослому нельзя отказывать, и что их за это накажут. Однако дети должны понять, и им нужно разрешить говорить «нет» любому взрослому, который пугает их своими просьбами или требованиями, просит их уйти куда-либо вместе с ним.</w:t>
      </w:r>
    </w:p>
    <w:p w:rsidR="00B97A2E" w:rsidRDefault="0029589F" w:rsidP="002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89F">
        <w:rPr>
          <w:rFonts w:ascii="Times New Roman" w:hAnsi="Times New Roman" w:cs="Times New Roman"/>
          <w:sz w:val="28"/>
          <w:szCs w:val="28"/>
        </w:rPr>
        <w:t xml:space="preserve">Беседуя о том, как правильно переходить улицу, мы учим ребенка безопасному поведению на дорогах, а не тому, что может сделать с ним машина. Можно легко использовать эту логику в беседах о том, как избежать насилия. </w:t>
      </w:r>
    </w:p>
    <w:p w:rsidR="0029589F" w:rsidRPr="0029589F" w:rsidRDefault="0029589F" w:rsidP="002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89F">
        <w:rPr>
          <w:rFonts w:ascii="Times New Roman" w:hAnsi="Times New Roman" w:cs="Times New Roman"/>
          <w:sz w:val="28"/>
          <w:szCs w:val="28"/>
        </w:rPr>
        <w:t xml:space="preserve">К сожалению, многие взрослые все время рассказывают детям о плохих незнакомцах и о том, какие ужасные вещи могут случиться с ними. Ребенок запомнит, какими опасными могут быть незнакомцы, но при этом не помнит урок о том, как избежать насилия. Помните о том, что вам нужно сделать упор </w:t>
      </w:r>
      <w:r w:rsidRPr="0029589F">
        <w:rPr>
          <w:rFonts w:ascii="Times New Roman" w:hAnsi="Times New Roman" w:cs="Times New Roman"/>
          <w:sz w:val="28"/>
          <w:szCs w:val="28"/>
        </w:rPr>
        <w:lastRenderedPageBreak/>
        <w:t>на навыках, которым вы обучаете ребенка, а не на опасности, подстерегающей его.</w:t>
      </w:r>
    </w:p>
    <w:p w:rsidR="0029589F" w:rsidRDefault="002B22FB" w:rsidP="002B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2FB">
        <w:rPr>
          <w:rFonts w:ascii="Times New Roman" w:hAnsi="Times New Roman" w:cs="Times New Roman"/>
          <w:sz w:val="28"/>
          <w:szCs w:val="28"/>
        </w:rPr>
        <w:t>Сейчас часто говорят про личные границы и их важность. Если говорить коротко и очень упрощая, это та невидимая черта, которая отделяет нас (нашу личность, наше тело) от внешнего мира. Всё, что находится внутри этих границ — это и есть мы. Наличие прочных границ — залог не только физической, но и психологической безопасности. В конечном итоге — это залог нашего выживания.</w:t>
      </w:r>
      <w:r w:rsidR="0029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A2E" w:rsidRDefault="002B22FB" w:rsidP="002B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2FB">
        <w:rPr>
          <w:rFonts w:ascii="Times New Roman" w:hAnsi="Times New Roman" w:cs="Times New Roman"/>
          <w:sz w:val="28"/>
          <w:szCs w:val="28"/>
        </w:rPr>
        <w:t>Отдельный, но не менее важный разговор — это границы телесные. Уже в 4–5 лет очень важно начинать рассказывать ребёнку о границах, о том, в каких местах его никто не должен трогать без его разрешения. Но ещё раньше, с самого рождения, важно давать ребёнку физическое пространство, физическую неприкосновенность там, где он её просит.</w:t>
      </w:r>
    </w:p>
    <w:p w:rsidR="005A2BE6" w:rsidRDefault="002B22FB" w:rsidP="002B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2FB">
        <w:rPr>
          <w:rFonts w:ascii="Times New Roman" w:hAnsi="Times New Roman" w:cs="Times New Roman"/>
          <w:sz w:val="28"/>
          <w:szCs w:val="28"/>
        </w:rPr>
        <w:t xml:space="preserve">Для этого жизненно необходимо не просто теоретически знать о важности границ, а практически понимать и видеть, как это работает. Детям и правда важны прикосновения и ласка. Но только в том случае, если они сами хотят их. И если вы возитесь с ребёнком, тискаете друг друга, он визжит и смеётся, замечайте тот момент, когда он говорит «стой, не надо». В эту же секунду вы должны остановиться. Только так ребёнок узнает, что его чувства и ощущения важны, и он </w:t>
      </w:r>
      <w:r w:rsidRPr="00DA4A9E">
        <w:rPr>
          <w:rFonts w:ascii="Times New Roman" w:hAnsi="Times New Roman" w:cs="Times New Roman"/>
          <w:sz w:val="28"/>
          <w:szCs w:val="28"/>
          <w:u w:val="single"/>
        </w:rPr>
        <w:t>может требовать прекратить неприятные ему действия</w:t>
      </w:r>
      <w:r w:rsidRPr="002B22FB">
        <w:rPr>
          <w:rFonts w:ascii="Times New Roman" w:hAnsi="Times New Roman" w:cs="Times New Roman"/>
          <w:sz w:val="28"/>
          <w:szCs w:val="28"/>
        </w:rPr>
        <w:t xml:space="preserve">. </w:t>
      </w:r>
      <w:r w:rsidRPr="00DA4A9E">
        <w:rPr>
          <w:rFonts w:ascii="Times New Roman" w:hAnsi="Times New Roman" w:cs="Times New Roman"/>
          <w:sz w:val="28"/>
          <w:szCs w:val="28"/>
          <w:u w:val="single"/>
        </w:rPr>
        <w:t>И что они действительно прекратятся</w:t>
      </w:r>
      <w:r w:rsidRPr="002B22FB">
        <w:rPr>
          <w:rFonts w:ascii="Times New Roman" w:hAnsi="Times New Roman" w:cs="Times New Roman"/>
          <w:sz w:val="28"/>
          <w:szCs w:val="28"/>
        </w:rPr>
        <w:t>. Более того, только так он и </w:t>
      </w:r>
      <w:r w:rsidRPr="00DA4A9E">
        <w:rPr>
          <w:rFonts w:ascii="Times New Roman" w:hAnsi="Times New Roman" w:cs="Times New Roman"/>
          <w:sz w:val="28"/>
          <w:szCs w:val="28"/>
          <w:u w:val="single"/>
        </w:rPr>
        <w:t>научится видеть и уважать границы других людей</w:t>
      </w:r>
      <w:r w:rsidR="005A2BE6">
        <w:rPr>
          <w:rFonts w:ascii="Times New Roman" w:hAnsi="Times New Roman" w:cs="Times New Roman"/>
          <w:sz w:val="28"/>
          <w:szCs w:val="28"/>
        </w:rPr>
        <w:t>.</w:t>
      </w:r>
    </w:p>
    <w:p w:rsidR="002B22FB" w:rsidRDefault="002B22FB" w:rsidP="002B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2FB">
        <w:rPr>
          <w:rFonts w:ascii="Times New Roman" w:hAnsi="Times New Roman" w:cs="Times New Roman"/>
          <w:sz w:val="28"/>
          <w:szCs w:val="28"/>
        </w:rPr>
        <w:t>Да, важно говорить с детьми о прикосновениях, о праве на «нет», но не менее важно своими действиями задолго до этого разговора демонстрировать ребёнку наличие у него (и у вас) этих самых границ.</w:t>
      </w:r>
    </w:p>
    <w:p w:rsidR="005A2BE6" w:rsidRDefault="0029589F" w:rsidP="002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89F">
        <w:rPr>
          <w:rFonts w:ascii="Times New Roman" w:hAnsi="Times New Roman" w:cs="Times New Roman"/>
          <w:sz w:val="28"/>
          <w:szCs w:val="28"/>
        </w:rPr>
        <w:t xml:space="preserve">В самых общих чертах, «плохие прикосновения» — это те, что нарушают личные границы ребёнка и являются для него неприятными, а, возможно, и навязанными, поскольку ребёнок не давал на них своё согласие. </w:t>
      </w:r>
    </w:p>
    <w:p w:rsidR="005A2BE6" w:rsidRPr="005A2BE6" w:rsidRDefault="00DA4A9E" w:rsidP="005A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589F" w:rsidRPr="0029589F">
        <w:rPr>
          <w:rFonts w:ascii="Times New Roman" w:hAnsi="Times New Roman" w:cs="Times New Roman"/>
          <w:sz w:val="28"/>
          <w:szCs w:val="28"/>
        </w:rPr>
        <w:t xml:space="preserve">ажно объяснить ребёнку, что его интимные части тела не может трогать никто, кроме врача и мамы, в случаях гигиенических и медицинских процедур. </w:t>
      </w:r>
      <w:r w:rsidR="005A2BE6">
        <w:rPr>
          <w:rFonts w:ascii="Times New Roman" w:hAnsi="Times New Roman" w:cs="Times New Roman"/>
          <w:sz w:val="28"/>
          <w:szCs w:val="28"/>
        </w:rPr>
        <w:t>Р</w:t>
      </w:r>
      <w:r w:rsidR="005A2BE6" w:rsidRPr="005A2BE6">
        <w:rPr>
          <w:rFonts w:ascii="Times New Roman" w:hAnsi="Times New Roman" w:cs="Times New Roman"/>
          <w:sz w:val="28"/>
          <w:szCs w:val="28"/>
        </w:rPr>
        <w:t>ебенок должен понимать, что его тело неприкосновенно и что окружающие не должны нарушать его границы. Соответственно, он должен понимать, что если кто-то нарушает эти границы, то это опасная ситуация. Поэтому очень важно еще в младенчестве не заставлять ребенка идти на руки к тем людям, к которым он не хочет идти, не пихать в него насильно еду, когда он еще маленький и только осваивает эти навыки.</w:t>
      </w:r>
    </w:p>
    <w:p w:rsidR="0029589F" w:rsidRPr="0029589F" w:rsidRDefault="005A2BE6" w:rsidP="005A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BE6">
        <w:rPr>
          <w:rFonts w:ascii="Times New Roman" w:hAnsi="Times New Roman" w:cs="Times New Roman"/>
          <w:sz w:val="28"/>
          <w:szCs w:val="28"/>
        </w:rPr>
        <w:t xml:space="preserve">Таким образом мы показываем ему еще маленькому, что уважаем границы его тела, что его желания и потребности важны. В любом возрасте у ребенка должно быть право не обниматься с родственниками, если он не хочет, не целоваться с ними и даже не идти к маме на ручки, когда ему это не нужно. </w:t>
      </w:r>
      <w:r w:rsidR="0029589F" w:rsidRPr="0029589F">
        <w:rPr>
          <w:rFonts w:ascii="Times New Roman" w:hAnsi="Times New Roman" w:cs="Times New Roman"/>
          <w:sz w:val="28"/>
          <w:szCs w:val="28"/>
        </w:rPr>
        <w:t>Тактильный контакт может и должен быть в рамках приемлемых прикосновений, на которые ребёнок согласен и которые ему приятны. Если его обнимает близкий друг или член семьи, ребёнок ощущает любовь, безопасность и заботу.</w:t>
      </w:r>
    </w:p>
    <w:p w:rsidR="0029589F" w:rsidRPr="0029589F" w:rsidRDefault="005A2BE6" w:rsidP="002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BE6">
        <w:rPr>
          <w:rFonts w:ascii="Times New Roman" w:hAnsi="Times New Roman" w:cs="Times New Roman"/>
          <w:sz w:val="28"/>
          <w:szCs w:val="28"/>
        </w:rPr>
        <w:t xml:space="preserve">Далее, с раннего возраста надо вводить железное правило, что в трусы к ребенку может заглянуть только врач в мамином присутствии. В определенном возрасте детям может стать любопытно, как они устроены, они </w:t>
      </w:r>
      <w:r w:rsidRPr="005A2BE6">
        <w:rPr>
          <w:rFonts w:ascii="Times New Roman" w:hAnsi="Times New Roman" w:cs="Times New Roman"/>
          <w:sz w:val="28"/>
          <w:szCs w:val="28"/>
        </w:rPr>
        <w:lastRenderedPageBreak/>
        <w:t>могут начать подглядывать друг за другом – за это не надо ругать, это важный этап, надо просто аккуратно говорить, что так делать не принято: «Эти части тела мы обычно друг другу не показываем. Мы специально носим трусы, взрослые женщины носят лифчики на пляже, купальники, потому что это показывать не принято».</w:t>
      </w:r>
    </w:p>
    <w:p w:rsidR="005A2BE6" w:rsidRPr="005A2BE6" w:rsidRDefault="005A2BE6" w:rsidP="005A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BE6">
        <w:rPr>
          <w:rFonts w:ascii="Times New Roman" w:hAnsi="Times New Roman" w:cs="Times New Roman"/>
          <w:sz w:val="28"/>
          <w:szCs w:val="28"/>
        </w:rPr>
        <w:t>Еще до пяти лет уже можно научить ребенка правилу «нет, уйди, расскажи»: если происходит что-то не то, он должен сначала сказать «нет», потом уйти, а потом рассказать вам. Условно говоря, Ваню трогает Коля, Ваня ему говорит: «Не трогай меня», Коля продолжает, тогда Ваня уходит из этой ситуации и говорит об этом взрослому. По такой же схеме должна развиваться ситуация, когда кто-то, например, пытается увести его с детской площадки: ему предлагают конфетку, он говорит «нет», если взрослый продолжает на этом настаивать, он отходит в сторону и говорит родителю или взрослому поблизости об этом вслух.</w:t>
      </w:r>
    </w:p>
    <w:p w:rsidR="005A2BE6" w:rsidRPr="005A2BE6" w:rsidRDefault="005A2BE6" w:rsidP="005A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BE6">
        <w:rPr>
          <w:rFonts w:ascii="Times New Roman" w:hAnsi="Times New Roman" w:cs="Times New Roman"/>
          <w:sz w:val="28"/>
          <w:szCs w:val="28"/>
        </w:rPr>
        <w:t>Ребенку лет пяти можно уже объяснить, что бывают плохие секреты – когда кто-то совершил плохой поступок и просит не говорить о нем другим, или кто-то сделал что-то нехорошее с ним. Важно, чтобы ребенок всегда имел возможность выбора, чтобы просьба о том, чтобы кому-то что-то не говорить, не воспринималась им как безоговорочное указание. Научите ребенка, чтобы, когда ему скажут: «Не говори», он отвечал: «Я подумаю».</w:t>
      </w:r>
    </w:p>
    <w:p w:rsidR="002B22FB" w:rsidRDefault="005A2BE6" w:rsidP="005A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BE6">
        <w:rPr>
          <w:rFonts w:ascii="Times New Roman" w:hAnsi="Times New Roman" w:cs="Times New Roman"/>
          <w:sz w:val="28"/>
          <w:szCs w:val="28"/>
        </w:rPr>
        <w:t>Естественно, у детей будут секреты, но это всегда должен быть его выбор, а не указание другого человека. Любая формулировка типа «давай не скажем маме», «только не говори маме», «не говори родителям» опасна для любого возраста и ситуаций.</w:t>
      </w:r>
    </w:p>
    <w:p w:rsidR="00CD24B2" w:rsidRDefault="0055722E" w:rsidP="009C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22E">
        <w:rPr>
          <w:rFonts w:ascii="Times New Roman" w:hAnsi="Times New Roman" w:cs="Times New Roman"/>
          <w:sz w:val="28"/>
          <w:szCs w:val="28"/>
        </w:rPr>
        <w:t xml:space="preserve">В семь лет можно играть с детьми в такую игру: рисуете ребенка и вокруг него – первый круг, второй, третий. В кругах вы с ним размещаете разных людей. В первом – самых близких, которым он безоговорочно доверяет, во втором – тех, с которыми он вступает в контакт при вас или с вашего разрешения, и в третьем – всех остальных людей, с которыми он никогда никуда не уходит и срочно бежит за помощью, если они от него что-то хотят. И задаете ему вопросы: кому ты можешь открыть дверь, если взрослых нет дома? В какой круг поместишь бабушку? Взрослые из какого круга могут забрать тебя из школы, если вдруг не пришла мама? </w:t>
      </w:r>
      <w:r w:rsidR="009C1E26">
        <w:rPr>
          <w:rFonts w:ascii="Times New Roman" w:hAnsi="Times New Roman" w:cs="Times New Roman"/>
          <w:sz w:val="28"/>
          <w:szCs w:val="28"/>
        </w:rPr>
        <w:t xml:space="preserve"> </w:t>
      </w:r>
      <w:r w:rsidRPr="0055722E">
        <w:rPr>
          <w:rFonts w:ascii="Times New Roman" w:hAnsi="Times New Roman" w:cs="Times New Roman"/>
          <w:sz w:val="28"/>
          <w:szCs w:val="28"/>
        </w:rPr>
        <w:t>И важно научить его, что делать в этих ситуациях: позвонить родителям, обратиться к охране со словами, что это не мои родители и родители не предупреждали, что этот человек меня заберет.</w:t>
      </w:r>
    </w:p>
    <w:p w:rsidR="009C1E26" w:rsidRDefault="009C1E26" w:rsidP="009C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4B2" w:rsidRDefault="00CD24B2" w:rsidP="00CD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5631" cy="197273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ome_eJYrcn0Tb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698" cy="20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B2" w:rsidRDefault="00CD24B2" w:rsidP="00CD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9710" cy="5046133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ome_njRr4sagS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647" cy="504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B2" w:rsidRDefault="00CD24B2" w:rsidP="00CD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4B2" w:rsidRDefault="00CD24B2" w:rsidP="00CD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35E7D">
            <wp:extent cx="5300133" cy="4148701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671" cy="4160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4B2" w:rsidRDefault="00CD24B2" w:rsidP="00CD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4B2" w:rsidRDefault="00CD24B2" w:rsidP="00CD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7620" cy="452358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rome_cXtEh6V8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199" cy="453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B2" w:rsidRDefault="00CD24B2" w:rsidP="00CD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4B2" w:rsidRDefault="00CD24B2" w:rsidP="00CD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4910" cy="46139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rome_B3VIdzHM2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556" cy="461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BD" w:rsidRDefault="00A752BD" w:rsidP="00CD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2BD" w:rsidRDefault="00A752BD" w:rsidP="00CD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2BD" w:rsidRDefault="00A752BD" w:rsidP="00CD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1400" cy="4402667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ome_omzlIikVO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796" cy="440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BD" w:rsidRDefault="00A752BD" w:rsidP="00CD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2BD" w:rsidRDefault="00A752BD" w:rsidP="00CD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9335" cy="4588933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rome_BQazeVuCW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026" cy="459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BD" w:rsidRDefault="00A752BD" w:rsidP="00CD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2BD" w:rsidRDefault="00A752BD" w:rsidP="00CD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2655" cy="440266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rome_OIFDa5vbE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761" cy="440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BD" w:rsidRPr="00A752BD" w:rsidRDefault="00A752BD" w:rsidP="00A7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22E" w:rsidRDefault="00CD24B2" w:rsidP="009C1E2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1266" cy="3805729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ome_kWBAlZuNs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033" cy="381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597" w:rsidRDefault="00C77597" w:rsidP="00C775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77597" w:rsidRDefault="00C77597" w:rsidP="00C775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77597" w:rsidRDefault="00C77597" w:rsidP="00C775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</w:t>
      </w:r>
    </w:p>
    <w:p w:rsidR="0055722E" w:rsidRPr="00C77597" w:rsidRDefault="00C77597" w:rsidP="00C775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социально-педагогический центр»</w:t>
      </w:r>
    </w:p>
    <w:sectPr w:rsidR="0055722E" w:rsidRPr="00C77597" w:rsidSect="00CD24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7D"/>
    <w:rsid w:val="0029589F"/>
    <w:rsid w:val="002B22FB"/>
    <w:rsid w:val="0055722E"/>
    <w:rsid w:val="0056357D"/>
    <w:rsid w:val="005A2BE6"/>
    <w:rsid w:val="008321A9"/>
    <w:rsid w:val="009C1E26"/>
    <w:rsid w:val="00A752BD"/>
    <w:rsid w:val="00B97A2E"/>
    <w:rsid w:val="00C5285A"/>
    <w:rsid w:val="00C77597"/>
    <w:rsid w:val="00CD24B2"/>
    <w:rsid w:val="00DA4A9E"/>
    <w:rsid w:val="00E96475"/>
    <w:rsid w:val="00F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7DD9E-1974-4B67-8B41-3F279EAE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Shanets</dc:creator>
  <cp:keywords/>
  <dc:description/>
  <cp:lastModifiedBy>Victoria Shanets</cp:lastModifiedBy>
  <cp:revision>5</cp:revision>
  <dcterms:created xsi:type="dcterms:W3CDTF">2022-11-30T12:07:00Z</dcterms:created>
  <dcterms:modified xsi:type="dcterms:W3CDTF">2022-12-02T13:38:00Z</dcterms:modified>
</cp:coreProperties>
</file>